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E0" w:rsidRPr="00BB4CC4" w:rsidRDefault="00BB4CC4" w:rsidP="00BB4CC4">
      <w:pPr>
        <w:jc w:val="center"/>
        <w:rPr>
          <w:rFonts w:ascii="Candara" w:hAnsi="Candara"/>
          <w:b/>
          <w:u w:val="single"/>
        </w:rPr>
      </w:pPr>
      <w:bookmarkStart w:id="0" w:name="_GoBack"/>
      <w:bookmarkEnd w:id="0"/>
      <w:r>
        <w:rPr>
          <w:rFonts w:ascii="Candara" w:hAnsi="Candara"/>
          <w:b/>
          <w:u w:val="single"/>
        </w:rPr>
        <w:t>CROWFIELD PARISH COUNCIL</w:t>
      </w:r>
    </w:p>
    <w:p w:rsidR="00A9358F" w:rsidRDefault="00A9358F" w:rsidP="00A9358F">
      <w:pPr>
        <w:jc w:val="center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FINANCIAL REPORT FOR THE YEAR TO 31</w:t>
      </w:r>
      <w:r w:rsidRPr="00A9358F">
        <w:rPr>
          <w:rFonts w:ascii="Candara" w:hAnsi="Candara"/>
          <w:b/>
          <w:u w:val="single"/>
          <w:vertAlign w:val="superscript"/>
        </w:rPr>
        <w:t>ST</w:t>
      </w:r>
      <w:r>
        <w:rPr>
          <w:rFonts w:ascii="Candara" w:hAnsi="Candara"/>
          <w:b/>
          <w:u w:val="single"/>
        </w:rPr>
        <w:t xml:space="preserve"> MARCH 2023</w:t>
      </w:r>
    </w:p>
    <w:p w:rsidR="00A9358F" w:rsidRDefault="00A9358F" w:rsidP="00A9358F">
      <w:pPr>
        <w:jc w:val="both"/>
        <w:rPr>
          <w:rFonts w:ascii="Candara" w:hAnsi="Candara"/>
          <w:b/>
        </w:rPr>
      </w:pPr>
    </w:p>
    <w:p w:rsidR="00A9358F" w:rsidRDefault="00B90697" w:rsidP="00A9358F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>PAYMENTS                        2023                     2022                          RECEIPTS           2023                2022</w:t>
      </w:r>
    </w:p>
    <w:p w:rsidR="00B90697" w:rsidRDefault="00B90697" w:rsidP="00A9358F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                                       £                             £                                                              £                       £</w:t>
      </w:r>
    </w:p>
    <w:p w:rsidR="00B90697" w:rsidRDefault="00B90697" w:rsidP="00A9358F">
      <w:pPr>
        <w:pStyle w:val="NoSpacing"/>
        <w:rPr>
          <w:rFonts w:ascii="Candara" w:hAnsi="Candara"/>
          <w:b/>
        </w:rPr>
      </w:pPr>
    </w:p>
    <w:p w:rsidR="00B90697" w:rsidRDefault="00B90697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>Clerk’s pay                       650.00                  642.00                      Precept              2,800.00        2,750.00</w:t>
      </w:r>
    </w:p>
    <w:p w:rsidR="00B90697" w:rsidRDefault="00B90697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>Expenses                             89.13                     81.70                      Interest                     14.14                    .68</w:t>
      </w:r>
    </w:p>
    <w:p w:rsidR="00B90697" w:rsidRDefault="00B90697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>SALC subs.                       190.45                   190.01                       VAT                          297.36            205.46</w:t>
      </w:r>
    </w:p>
    <w:p w:rsidR="00B90697" w:rsidRDefault="00B90697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>Insurance                         681.38                   574.24                      Grants                          -                   128.00</w:t>
      </w:r>
    </w:p>
    <w:p w:rsidR="00B90697" w:rsidRDefault="00B90697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>VAT                                    307.77                   179.40                       Clothing Bank        73.50                  -</w:t>
      </w:r>
    </w:p>
    <w:p w:rsidR="00B90697" w:rsidRDefault="00B90697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Grass cutting                 </w:t>
      </w:r>
      <w:r w:rsidR="002E4C91">
        <w:rPr>
          <w:rFonts w:ascii="Candara" w:hAnsi="Candara"/>
        </w:rPr>
        <w:t xml:space="preserve"> 666.12                   624.84</w:t>
      </w:r>
    </w:p>
    <w:p w:rsidR="002E4C91" w:rsidRDefault="002E4C91" w:rsidP="00A9358F">
      <w:pPr>
        <w:pStyle w:val="NoSpacing"/>
        <w:rPr>
          <w:rFonts w:ascii="Candara" w:hAnsi="Candara"/>
        </w:rPr>
      </w:pPr>
      <w:proofErr w:type="spellStart"/>
      <w:r>
        <w:rPr>
          <w:rFonts w:ascii="Candara" w:hAnsi="Candara"/>
        </w:rPr>
        <w:t>RoSPA</w:t>
      </w:r>
      <w:proofErr w:type="spellEnd"/>
      <w:r>
        <w:rPr>
          <w:rFonts w:ascii="Candara" w:hAnsi="Candara"/>
        </w:rPr>
        <w:t xml:space="preserve"> Insp.                      52.06                     50.54</w:t>
      </w:r>
    </w:p>
    <w:p w:rsidR="002E4C91" w:rsidRDefault="002E4C91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>Hire of hall                        47.00                     32.00</w:t>
      </w:r>
    </w:p>
    <w:p w:rsidR="002E4C91" w:rsidRDefault="002E4C91" w:rsidP="00A9358F">
      <w:pPr>
        <w:pStyle w:val="NoSpacing"/>
        <w:rPr>
          <w:rFonts w:ascii="Candara" w:hAnsi="Candara"/>
        </w:rPr>
      </w:pPr>
      <w:proofErr w:type="gramStart"/>
      <w:r>
        <w:rPr>
          <w:rFonts w:ascii="Candara" w:hAnsi="Candara"/>
        </w:rPr>
        <w:t>Bins(</w:t>
      </w:r>
      <w:proofErr w:type="gramEnd"/>
      <w:r>
        <w:rPr>
          <w:rFonts w:ascii="Candara" w:hAnsi="Candara"/>
        </w:rPr>
        <w:t>emptying)              217.45                     130.47</w:t>
      </w:r>
    </w:p>
    <w:p w:rsidR="002E4C91" w:rsidRDefault="002E4C91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>Donations                      675.00                    100.00</w:t>
      </w:r>
    </w:p>
    <w:p w:rsidR="002E4C91" w:rsidRDefault="002E4C91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>Pay roll services              38.00                     38.00</w:t>
      </w:r>
    </w:p>
    <w:p w:rsidR="002E4C91" w:rsidRDefault="002E4C91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>Jubilee Bench                 515.15                           -</w:t>
      </w:r>
    </w:p>
    <w:p w:rsidR="002E4C91" w:rsidRDefault="002E4C91" w:rsidP="00A9358F">
      <w:pPr>
        <w:pStyle w:val="NoSpacing"/>
        <w:rPr>
          <w:rFonts w:ascii="Candara" w:hAnsi="Candara"/>
        </w:rPr>
      </w:pPr>
    </w:p>
    <w:p w:rsidR="004454AC" w:rsidRDefault="004454AC" w:rsidP="00A9358F">
      <w:pPr>
        <w:pStyle w:val="NoSpacing"/>
        <w:rPr>
          <w:rFonts w:ascii="Candara" w:hAnsi="Candara"/>
          <w:b/>
        </w:rPr>
      </w:pPr>
    </w:p>
    <w:p w:rsidR="002E4C91" w:rsidRDefault="004454AC" w:rsidP="00A9358F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>PAYMENTS TOTAL      4,129.51                2,738.20                     RECEIPTS TOTAL   3,185.00        3,153.78</w:t>
      </w:r>
    </w:p>
    <w:p w:rsidR="004454AC" w:rsidRDefault="004454AC" w:rsidP="00A9358F">
      <w:pPr>
        <w:pStyle w:val="NoSpacing"/>
        <w:rPr>
          <w:rFonts w:ascii="Candara" w:hAnsi="Candara"/>
          <w:b/>
        </w:rPr>
      </w:pPr>
    </w:p>
    <w:p w:rsidR="004454AC" w:rsidRDefault="004454AC" w:rsidP="00A9358F">
      <w:pPr>
        <w:pStyle w:val="NoSpacing"/>
        <w:rPr>
          <w:rFonts w:ascii="Candara" w:hAnsi="Candara"/>
          <w:b/>
        </w:rPr>
      </w:pPr>
    </w:p>
    <w:p w:rsidR="004454AC" w:rsidRDefault="004454AC" w:rsidP="00A9358F">
      <w:pPr>
        <w:pStyle w:val="NoSpacing"/>
        <w:rPr>
          <w:rFonts w:ascii="Candara" w:hAnsi="Candara"/>
          <w:b/>
        </w:rPr>
      </w:pPr>
    </w:p>
    <w:p w:rsidR="004454AC" w:rsidRDefault="004454AC" w:rsidP="00A9358F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                                                                     SUMMARY</w:t>
      </w:r>
    </w:p>
    <w:p w:rsidR="004454AC" w:rsidRDefault="004454AC" w:rsidP="00A9358F">
      <w:pPr>
        <w:pStyle w:val="NoSpacing"/>
        <w:rPr>
          <w:rFonts w:ascii="Candara" w:hAnsi="Candara"/>
          <w:b/>
        </w:rPr>
      </w:pPr>
    </w:p>
    <w:p w:rsidR="004454AC" w:rsidRDefault="004454AC" w:rsidP="00A9358F">
      <w:pPr>
        <w:pStyle w:val="NoSpacing"/>
        <w:rPr>
          <w:rFonts w:ascii="Candara" w:hAnsi="Candara"/>
        </w:rPr>
      </w:pPr>
      <w:r>
        <w:rPr>
          <w:rFonts w:ascii="Candara" w:hAnsi="Candara"/>
          <w:b/>
        </w:rPr>
        <w:t xml:space="preserve">                                    </w:t>
      </w:r>
      <w:r>
        <w:rPr>
          <w:rFonts w:ascii="Candara" w:hAnsi="Candara"/>
        </w:rPr>
        <w:t>BANK BALANCES AS OF 1</w:t>
      </w:r>
      <w:r w:rsidRPr="004454AC">
        <w:rPr>
          <w:rFonts w:ascii="Candara" w:hAnsi="Candara"/>
          <w:vertAlign w:val="superscript"/>
        </w:rPr>
        <w:t>st</w:t>
      </w:r>
      <w:r>
        <w:rPr>
          <w:rFonts w:ascii="Candara" w:hAnsi="Candara"/>
        </w:rPr>
        <w:t xml:space="preserve"> APRIL 2022                 11,987.91</w:t>
      </w:r>
    </w:p>
    <w:p w:rsidR="002036A1" w:rsidRDefault="002036A1" w:rsidP="00A9358F">
      <w:pPr>
        <w:pStyle w:val="NoSpacing"/>
        <w:rPr>
          <w:rFonts w:ascii="Candara" w:hAnsi="Candara"/>
        </w:rPr>
      </w:pPr>
    </w:p>
    <w:p w:rsidR="002036A1" w:rsidRDefault="002036A1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ADD RECEIPTS                                                         +     3,185.00</w:t>
      </w:r>
    </w:p>
    <w:p w:rsidR="002036A1" w:rsidRDefault="002036A1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SUB TOTAL                                                               =     15,172.91</w:t>
      </w:r>
    </w:p>
    <w:p w:rsidR="002036A1" w:rsidRDefault="002036A1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LESS PAYMENTS                                                      -      4,129.51</w:t>
      </w:r>
    </w:p>
    <w:p w:rsidR="002036A1" w:rsidRDefault="002036A1" w:rsidP="00A9358F">
      <w:pPr>
        <w:pStyle w:val="NoSpacing"/>
        <w:rPr>
          <w:rFonts w:ascii="Candara" w:hAnsi="Candara"/>
        </w:rPr>
      </w:pPr>
    </w:p>
    <w:p w:rsidR="002036A1" w:rsidRDefault="002036A1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TOTAL                                                                         =</w:t>
      </w:r>
      <w:r w:rsidR="00155057">
        <w:rPr>
          <w:rFonts w:ascii="Candara" w:hAnsi="Candara"/>
        </w:rPr>
        <w:t xml:space="preserve">  </w:t>
      </w:r>
      <w:r w:rsidR="00BB4CC4">
        <w:rPr>
          <w:rFonts w:ascii="Candara" w:hAnsi="Candara"/>
        </w:rPr>
        <w:t xml:space="preserve"> 11,043.40</w:t>
      </w:r>
    </w:p>
    <w:p w:rsidR="002036A1" w:rsidRDefault="002036A1" w:rsidP="00A9358F">
      <w:pPr>
        <w:pStyle w:val="NoSpacing"/>
        <w:rPr>
          <w:rFonts w:ascii="Candara" w:hAnsi="Candara"/>
        </w:rPr>
      </w:pPr>
    </w:p>
    <w:p w:rsidR="002036A1" w:rsidRDefault="002036A1" w:rsidP="00A9358F">
      <w:pPr>
        <w:pStyle w:val="NoSpacing"/>
        <w:rPr>
          <w:rFonts w:ascii="Candara" w:hAnsi="Candara"/>
        </w:rPr>
      </w:pPr>
    </w:p>
    <w:p w:rsidR="002036A1" w:rsidRDefault="002036A1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BANK BALANCES AS OF 31</w:t>
      </w:r>
      <w:r w:rsidRPr="002036A1">
        <w:rPr>
          <w:rFonts w:ascii="Candara" w:hAnsi="Candara"/>
          <w:vertAlign w:val="superscript"/>
        </w:rPr>
        <w:t>st</w:t>
      </w:r>
      <w:r>
        <w:rPr>
          <w:rFonts w:ascii="Candara" w:hAnsi="Candara"/>
        </w:rPr>
        <w:t xml:space="preserve"> MARCH 2023</w:t>
      </w:r>
    </w:p>
    <w:p w:rsidR="002036A1" w:rsidRDefault="002036A1" w:rsidP="00A9358F">
      <w:pPr>
        <w:pStyle w:val="NoSpacing"/>
        <w:rPr>
          <w:rFonts w:ascii="Candara" w:hAnsi="Candara"/>
        </w:rPr>
      </w:pPr>
    </w:p>
    <w:p w:rsidR="002036A1" w:rsidRDefault="002036A1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CURRENT ACCOUNT                              </w:t>
      </w:r>
      <w:r w:rsidR="00BB4CC4">
        <w:rPr>
          <w:rFonts w:ascii="Candara" w:hAnsi="Candara"/>
        </w:rPr>
        <w:t xml:space="preserve">                        4,675.89</w:t>
      </w:r>
    </w:p>
    <w:p w:rsidR="002036A1" w:rsidRDefault="002036A1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*DEPOSIT ACCOUNT                            </w:t>
      </w:r>
      <w:r w:rsidR="00F32B41">
        <w:rPr>
          <w:rFonts w:ascii="Candara" w:hAnsi="Candara"/>
        </w:rPr>
        <w:t xml:space="preserve">                          6,367.51</w:t>
      </w:r>
    </w:p>
    <w:p w:rsidR="002036A1" w:rsidRDefault="002036A1" w:rsidP="00A9358F">
      <w:pPr>
        <w:pStyle w:val="NoSpacing"/>
        <w:rPr>
          <w:rFonts w:ascii="Candara" w:hAnsi="Candara"/>
        </w:rPr>
      </w:pPr>
    </w:p>
    <w:p w:rsidR="002036A1" w:rsidRDefault="002036A1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TOTAL                                                        </w:t>
      </w:r>
      <w:r w:rsidR="00BB4CC4">
        <w:rPr>
          <w:rFonts w:ascii="Candara" w:hAnsi="Candara"/>
        </w:rPr>
        <w:t xml:space="preserve">                   =   11,043.40</w:t>
      </w:r>
    </w:p>
    <w:p w:rsidR="002036A1" w:rsidRDefault="002036A1" w:rsidP="00A9358F">
      <w:pPr>
        <w:pStyle w:val="NoSpacing"/>
        <w:rPr>
          <w:rFonts w:ascii="Candara" w:hAnsi="Candara"/>
        </w:rPr>
      </w:pPr>
    </w:p>
    <w:p w:rsidR="002036A1" w:rsidRDefault="002036A1" w:rsidP="00A9358F">
      <w:pPr>
        <w:pStyle w:val="NoSpacing"/>
        <w:rPr>
          <w:rFonts w:ascii="Candara" w:hAnsi="Candara"/>
        </w:rPr>
      </w:pPr>
    </w:p>
    <w:p w:rsidR="002036A1" w:rsidRDefault="002036A1" w:rsidP="00A9358F">
      <w:pPr>
        <w:pStyle w:val="NoSpacing"/>
        <w:rPr>
          <w:rFonts w:ascii="Candara" w:hAnsi="Candara"/>
        </w:rPr>
      </w:pPr>
    </w:p>
    <w:p w:rsidR="00BB4CC4" w:rsidRDefault="002036A1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>NB. These Accounts have not yet been audited.</w:t>
      </w:r>
    </w:p>
    <w:p w:rsidR="002036A1" w:rsidRDefault="002036A1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>*Segregated funds relating to the Play Ground Project, representing grants and funds received.</w:t>
      </w:r>
    </w:p>
    <w:p w:rsidR="002036A1" w:rsidRDefault="002036A1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>The Jubilee Bench was purchased with these funds.</w:t>
      </w:r>
    </w:p>
    <w:p w:rsidR="002036A1" w:rsidRDefault="002036A1" w:rsidP="00A9358F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Donations comprise </w:t>
      </w:r>
      <w:r w:rsidR="00F32B41">
        <w:rPr>
          <w:rFonts w:ascii="Candara" w:hAnsi="Candara"/>
        </w:rPr>
        <w:t xml:space="preserve">£100 to </w:t>
      </w:r>
      <w:r w:rsidR="00BB4CC4">
        <w:rPr>
          <w:rFonts w:ascii="Candara" w:hAnsi="Candara"/>
        </w:rPr>
        <w:t>Suffolk Citizens Advice Bureau.</w:t>
      </w:r>
      <w:r w:rsidR="00F32B41">
        <w:rPr>
          <w:rFonts w:ascii="Candara" w:hAnsi="Candara"/>
        </w:rPr>
        <w:t xml:space="preserve"> </w:t>
      </w:r>
      <w:r w:rsidR="00BB4CC4">
        <w:rPr>
          <w:rFonts w:ascii="Candara" w:hAnsi="Candara"/>
        </w:rPr>
        <w:t xml:space="preserve"> £75.00 to St Elizabeth Hospice.</w:t>
      </w:r>
      <w:r w:rsidR="00F32B41">
        <w:rPr>
          <w:rFonts w:ascii="Candara" w:hAnsi="Candara"/>
        </w:rPr>
        <w:t xml:space="preserve">  £500 towards the village Jubilee celebrations.</w:t>
      </w:r>
    </w:p>
    <w:p w:rsidR="002036A1" w:rsidRDefault="002036A1" w:rsidP="00A9358F">
      <w:pPr>
        <w:pStyle w:val="NoSpacing"/>
        <w:rPr>
          <w:rFonts w:ascii="Candara" w:hAnsi="Candara"/>
        </w:rPr>
      </w:pPr>
    </w:p>
    <w:p w:rsidR="002036A1" w:rsidRPr="004454AC" w:rsidRDefault="002036A1" w:rsidP="00A9358F">
      <w:pPr>
        <w:pStyle w:val="NoSpacing"/>
        <w:rPr>
          <w:rFonts w:ascii="Candara" w:hAnsi="Candara"/>
        </w:rPr>
      </w:pPr>
    </w:p>
    <w:p w:rsidR="00A9358F" w:rsidRPr="00A9358F" w:rsidRDefault="00A9358F" w:rsidP="00A9358F">
      <w:pPr>
        <w:pStyle w:val="NoSpacing"/>
      </w:pPr>
    </w:p>
    <w:sectPr w:rsidR="00A9358F" w:rsidRPr="00A93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8F"/>
    <w:rsid w:val="00155057"/>
    <w:rsid w:val="002036A1"/>
    <w:rsid w:val="002E4C91"/>
    <w:rsid w:val="004454AC"/>
    <w:rsid w:val="0071009E"/>
    <w:rsid w:val="008026E0"/>
    <w:rsid w:val="00A9358F"/>
    <w:rsid w:val="00B90697"/>
    <w:rsid w:val="00BB4CC4"/>
    <w:rsid w:val="00F32B41"/>
    <w:rsid w:val="00F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79D72-D4DF-4BD7-8F62-DDC95BDC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5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Rowe</dc:creator>
  <cp:keywords/>
  <dc:description/>
  <cp:lastModifiedBy>Lynne Rowe</cp:lastModifiedBy>
  <cp:revision>3</cp:revision>
  <cp:lastPrinted>2023-04-18T12:01:00Z</cp:lastPrinted>
  <dcterms:created xsi:type="dcterms:W3CDTF">2023-04-18T10:13:00Z</dcterms:created>
  <dcterms:modified xsi:type="dcterms:W3CDTF">2023-06-26T10:48:00Z</dcterms:modified>
</cp:coreProperties>
</file>